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627" w:rsidRDefault="00DE2627" w:rsidP="00DE2627">
      <w:pPr>
        <w:autoSpaceDE w:val="0"/>
        <w:autoSpaceDN w:val="0"/>
        <w:adjustRightInd w:val="0"/>
      </w:pPr>
      <w:bookmarkStart w:id="0" w:name="_GoBack"/>
      <w:bookmarkEnd w:id="0"/>
      <w:r>
        <w:t xml:space="preserve">Matthew </w:t>
      </w:r>
      <w:proofErr w:type="gramStart"/>
      <w:r>
        <w:t>9:27  "</w:t>
      </w:r>
      <w:proofErr w:type="gramEnd"/>
      <w:r>
        <w:t xml:space="preserve">And when Jesus departed thence, two blind men followed him, crying, and saying, </w:t>
      </w:r>
      <w:r>
        <w:rPr>
          <w:i/>
          <w:iCs/>
        </w:rPr>
        <w:t xml:space="preserve">Thou </w:t>
      </w:r>
      <w:r>
        <w:t>son of David, have mercy on us."</w:t>
      </w:r>
    </w:p>
    <w:p w:rsidR="00DE2627" w:rsidRDefault="00DE2627" w:rsidP="00DE2627">
      <w:pPr>
        <w:autoSpaceDE w:val="0"/>
        <w:autoSpaceDN w:val="0"/>
        <w:adjustRightInd w:val="0"/>
      </w:pPr>
    </w:p>
    <w:p w:rsidR="00DE2627" w:rsidRDefault="00DE2627" w:rsidP="00DE2627">
      <w:pPr>
        <w:autoSpaceDE w:val="0"/>
        <w:autoSpaceDN w:val="0"/>
        <w:adjustRightInd w:val="0"/>
      </w:pPr>
      <w:r>
        <w:t xml:space="preserve">Matthew </w:t>
      </w:r>
      <w:proofErr w:type="gramStart"/>
      <w:r>
        <w:t>9:28  "</w:t>
      </w:r>
      <w:proofErr w:type="gramEnd"/>
      <w:r>
        <w:t xml:space="preserve">And when he was come into the house, the blind men came to him: and Jesus </w:t>
      </w:r>
      <w:proofErr w:type="spellStart"/>
      <w:r>
        <w:t>saith</w:t>
      </w:r>
      <w:proofErr w:type="spellEnd"/>
      <w:r>
        <w:t xml:space="preserve"> unto them, </w:t>
      </w:r>
      <w:r>
        <w:rPr>
          <w:b/>
          <w:bCs/>
          <w:color w:val="FF0000"/>
        </w:rPr>
        <w:t xml:space="preserve">Believe </w:t>
      </w:r>
      <w:r>
        <w:rPr>
          <w:color w:val="FF0000"/>
        </w:rPr>
        <w:t xml:space="preserve">ye that I am able to do this? </w:t>
      </w:r>
      <w:r>
        <w:t>They said unto him, Yea, Lord."</w:t>
      </w:r>
    </w:p>
    <w:p w:rsidR="00DE2627" w:rsidRDefault="00DE2627" w:rsidP="00DE2627">
      <w:pPr>
        <w:autoSpaceDE w:val="0"/>
        <w:autoSpaceDN w:val="0"/>
        <w:adjustRightInd w:val="0"/>
      </w:pPr>
    </w:p>
    <w:p w:rsidR="00DE2627" w:rsidRDefault="00DE2627" w:rsidP="00DE2627">
      <w:pPr>
        <w:autoSpaceDE w:val="0"/>
        <w:autoSpaceDN w:val="0"/>
        <w:adjustRightInd w:val="0"/>
      </w:pPr>
      <w:r>
        <w:t xml:space="preserve">Matthew </w:t>
      </w:r>
      <w:proofErr w:type="gramStart"/>
      <w:r>
        <w:t>9:29  "</w:t>
      </w:r>
      <w:proofErr w:type="gramEnd"/>
      <w:r>
        <w:t xml:space="preserve">Then touched he their eyes, saying, </w:t>
      </w:r>
      <w:r>
        <w:rPr>
          <w:color w:val="FF0000"/>
        </w:rPr>
        <w:t>According to your faith be it unto you."</w:t>
      </w:r>
    </w:p>
    <w:p w:rsidR="00DE2627" w:rsidRDefault="00DE2627" w:rsidP="00DE2627">
      <w:pPr>
        <w:autoSpaceDE w:val="0"/>
        <w:autoSpaceDN w:val="0"/>
        <w:adjustRightInd w:val="0"/>
      </w:pPr>
    </w:p>
    <w:p w:rsidR="00DE2627" w:rsidRDefault="00DE2627" w:rsidP="00DE2627">
      <w:pPr>
        <w:pBdr>
          <w:bottom w:val="single" w:sz="12" w:space="1" w:color="auto"/>
        </w:pBdr>
        <w:autoSpaceDE w:val="0"/>
        <w:autoSpaceDN w:val="0"/>
        <w:adjustRightInd w:val="0"/>
      </w:pPr>
      <w:r>
        <w:t xml:space="preserve">Matthew </w:t>
      </w:r>
      <w:proofErr w:type="gramStart"/>
      <w:r>
        <w:t>9:30  "</w:t>
      </w:r>
      <w:proofErr w:type="gramEnd"/>
      <w:r>
        <w:t xml:space="preserve">And their eyes were opened; and Jesus </w:t>
      </w:r>
      <w:proofErr w:type="spellStart"/>
      <w:r>
        <w:t>straitly</w:t>
      </w:r>
      <w:proofErr w:type="spellEnd"/>
      <w:r>
        <w:t xml:space="preserve"> charged them, saying, </w:t>
      </w:r>
      <w:r>
        <w:rPr>
          <w:color w:val="FF0000"/>
        </w:rPr>
        <w:t xml:space="preserve">See </w:t>
      </w:r>
      <w:r>
        <w:rPr>
          <w:i/>
          <w:iCs/>
          <w:color w:val="FF0000"/>
        </w:rPr>
        <w:t xml:space="preserve">that </w:t>
      </w:r>
      <w:r>
        <w:rPr>
          <w:color w:val="FF0000"/>
        </w:rPr>
        <w:t xml:space="preserve">no man know </w:t>
      </w:r>
      <w:r>
        <w:rPr>
          <w:i/>
          <w:iCs/>
          <w:color w:val="FF0000"/>
        </w:rPr>
        <w:t>it."</w:t>
      </w:r>
    </w:p>
    <w:p w:rsidR="00DE2627" w:rsidRDefault="00DE2627" w:rsidP="00DE2627">
      <w:pPr>
        <w:rPr>
          <w:color w:val="FF0000"/>
        </w:rPr>
      </w:pPr>
    </w:p>
    <w:p w:rsidR="00DE2627" w:rsidRDefault="00DE2627" w:rsidP="00DE2627">
      <w:pPr>
        <w:autoSpaceDE w:val="0"/>
        <w:autoSpaceDN w:val="0"/>
        <w:adjustRightInd w:val="0"/>
      </w:pPr>
      <w:r>
        <w:t xml:space="preserve">Mark </w:t>
      </w:r>
      <w:proofErr w:type="gramStart"/>
      <w:r>
        <w:t>1:15  "</w:t>
      </w:r>
      <w:proofErr w:type="gramEnd"/>
      <w:r>
        <w:t xml:space="preserve">And saying, </w:t>
      </w:r>
      <w:r>
        <w:rPr>
          <w:color w:val="FF0000"/>
        </w:rPr>
        <w:t xml:space="preserve">The time is fulfilled, and the </w:t>
      </w:r>
      <w:smartTag w:uri="urn:schemas-microsoft-com:office:smarttags" w:element="place">
        <w:smartTag w:uri="urn:schemas-microsoft-com:office:smarttags" w:element="PlaceType">
          <w:r>
            <w:rPr>
              <w:color w:val="FF0000"/>
            </w:rPr>
            <w:t>kingdom</w:t>
          </w:r>
        </w:smartTag>
        <w:r>
          <w:rPr>
            <w:color w:val="FF0000"/>
          </w:rPr>
          <w:t xml:space="preserve"> of </w:t>
        </w:r>
        <w:smartTag w:uri="urn:schemas-microsoft-com:office:smarttags" w:element="PlaceName">
          <w:r>
            <w:rPr>
              <w:color w:val="FF0000"/>
            </w:rPr>
            <w:t>God</w:t>
          </w:r>
        </w:smartTag>
      </w:smartTag>
      <w:r>
        <w:rPr>
          <w:color w:val="FF0000"/>
        </w:rPr>
        <w:t xml:space="preserve"> is at hand: repent ye, and </w:t>
      </w:r>
      <w:r>
        <w:rPr>
          <w:b/>
          <w:bCs/>
          <w:color w:val="FF0000"/>
        </w:rPr>
        <w:t xml:space="preserve">believe </w:t>
      </w:r>
      <w:r>
        <w:rPr>
          <w:color w:val="FF0000"/>
        </w:rPr>
        <w:t>the gospel."</w:t>
      </w:r>
    </w:p>
    <w:p w:rsidR="00DE2627" w:rsidRDefault="00DE2627" w:rsidP="00DE2627">
      <w:pPr>
        <w:autoSpaceDE w:val="0"/>
        <w:autoSpaceDN w:val="0"/>
        <w:adjustRightInd w:val="0"/>
      </w:pPr>
      <w:r>
        <w:t xml:space="preserve">___________________________________________________________________________________________________________________________________________________Mark </w:t>
      </w:r>
      <w:proofErr w:type="gramStart"/>
      <w:r>
        <w:t>11:22  "</w:t>
      </w:r>
      <w:proofErr w:type="gramEnd"/>
      <w:r>
        <w:t xml:space="preserve">And Jesus answering </w:t>
      </w:r>
      <w:proofErr w:type="spellStart"/>
      <w:r>
        <w:t>saith</w:t>
      </w:r>
      <w:proofErr w:type="spellEnd"/>
      <w:r>
        <w:t xml:space="preserve"> unto them, </w:t>
      </w:r>
      <w:r>
        <w:rPr>
          <w:color w:val="FF0000"/>
        </w:rPr>
        <w:t>Have faith in God."</w:t>
      </w:r>
    </w:p>
    <w:p w:rsidR="00DE2627" w:rsidRDefault="00DE2627" w:rsidP="00DE2627">
      <w:pPr>
        <w:autoSpaceDE w:val="0"/>
        <w:autoSpaceDN w:val="0"/>
        <w:adjustRightInd w:val="0"/>
      </w:pPr>
    </w:p>
    <w:p w:rsidR="00DE2627" w:rsidRDefault="00DE2627" w:rsidP="00DE2627">
      <w:pPr>
        <w:autoSpaceDE w:val="0"/>
        <w:autoSpaceDN w:val="0"/>
        <w:adjustRightInd w:val="0"/>
      </w:pPr>
      <w:r>
        <w:t xml:space="preserve">Mark 11:23  </w:t>
      </w:r>
      <w:r>
        <w:rPr>
          <w:color w:val="FF0000"/>
        </w:rPr>
        <w:t xml:space="preserve">"For verily I say unto you, That whosoever shall say unto this mountain, Be thou removed, and be thou cast into the sea; and shall not doubt in his heart, but shall </w:t>
      </w:r>
      <w:r>
        <w:rPr>
          <w:b/>
          <w:bCs/>
          <w:color w:val="FF0000"/>
        </w:rPr>
        <w:t xml:space="preserve">believe </w:t>
      </w:r>
      <w:r>
        <w:rPr>
          <w:color w:val="FF0000"/>
        </w:rPr>
        <w:t xml:space="preserve">that those things which he </w:t>
      </w:r>
      <w:proofErr w:type="spellStart"/>
      <w:r>
        <w:rPr>
          <w:color w:val="FF0000"/>
        </w:rPr>
        <w:t>saith</w:t>
      </w:r>
      <w:proofErr w:type="spellEnd"/>
      <w:r>
        <w:rPr>
          <w:color w:val="FF0000"/>
        </w:rPr>
        <w:t xml:space="preserve"> shall come to pass; he shall have whatsoever he </w:t>
      </w:r>
      <w:proofErr w:type="spellStart"/>
      <w:r>
        <w:rPr>
          <w:color w:val="FF0000"/>
        </w:rPr>
        <w:t>saith</w:t>
      </w:r>
      <w:proofErr w:type="spellEnd"/>
      <w:r>
        <w:rPr>
          <w:color w:val="FF0000"/>
        </w:rPr>
        <w:t>."</w:t>
      </w:r>
    </w:p>
    <w:p w:rsidR="00DE2627" w:rsidRDefault="00DE2627" w:rsidP="00DE2627">
      <w:pPr>
        <w:autoSpaceDE w:val="0"/>
        <w:autoSpaceDN w:val="0"/>
        <w:adjustRightInd w:val="0"/>
      </w:pPr>
    </w:p>
    <w:p w:rsidR="00DE2627" w:rsidRDefault="00DE2627" w:rsidP="00DE2627">
      <w:pPr>
        <w:autoSpaceDE w:val="0"/>
        <w:autoSpaceDN w:val="0"/>
        <w:adjustRightInd w:val="0"/>
      </w:pPr>
      <w:r>
        <w:t xml:space="preserve">Mark </w:t>
      </w:r>
      <w:proofErr w:type="gramStart"/>
      <w:r>
        <w:t xml:space="preserve">11:24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Therefore I say unto you, What things </w:t>
      </w:r>
      <w:proofErr w:type="spellStart"/>
      <w:r>
        <w:rPr>
          <w:color w:val="FF0000"/>
        </w:rPr>
        <w:t>soever</w:t>
      </w:r>
      <w:proofErr w:type="spellEnd"/>
      <w:r>
        <w:rPr>
          <w:color w:val="FF0000"/>
        </w:rPr>
        <w:t xml:space="preserve"> ye desire, when ye pray, </w:t>
      </w:r>
      <w:r>
        <w:rPr>
          <w:b/>
          <w:bCs/>
          <w:color w:val="FF0000"/>
        </w:rPr>
        <w:t xml:space="preserve">believe </w:t>
      </w:r>
      <w:r>
        <w:rPr>
          <w:color w:val="FF0000"/>
        </w:rPr>
        <w:t xml:space="preserve">that ye receive </w:t>
      </w:r>
      <w:r>
        <w:rPr>
          <w:i/>
          <w:iCs/>
          <w:color w:val="FF0000"/>
        </w:rPr>
        <w:t xml:space="preserve">them, </w:t>
      </w:r>
      <w:r>
        <w:rPr>
          <w:color w:val="FF0000"/>
        </w:rPr>
        <w:t xml:space="preserve">and ye shall have </w:t>
      </w:r>
      <w:r>
        <w:rPr>
          <w:i/>
          <w:iCs/>
          <w:color w:val="FF0000"/>
        </w:rPr>
        <w:t>them."</w:t>
      </w:r>
    </w:p>
    <w:p w:rsidR="00357B05" w:rsidRDefault="00DE2627" w:rsidP="00357B05">
      <w:pPr>
        <w:pBdr>
          <w:bottom w:val="single" w:sz="12" w:space="1" w:color="auto"/>
        </w:pBdr>
        <w:autoSpaceDE w:val="0"/>
        <w:autoSpaceDN w:val="0"/>
        <w:adjustRightInd w:val="0"/>
      </w:pPr>
      <w:r>
        <w:rPr>
          <w:color w:val="FF0000"/>
        </w:rPr>
        <w:t>______________________________________________________________________________________________________________________________________________________</w:t>
      </w:r>
      <w:r w:rsidR="00357B05">
        <w:t xml:space="preserve">John </w:t>
      </w:r>
      <w:proofErr w:type="gramStart"/>
      <w:r w:rsidR="00357B05">
        <w:t xml:space="preserve">14:29  </w:t>
      </w:r>
      <w:r w:rsidR="00357B05">
        <w:rPr>
          <w:color w:val="FF0000"/>
        </w:rPr>
        <w:t>"</w:t>
      </w:r>
      <w:proofErr w:type="gramEnd"/>
      <w:r w:rsidR="00357B05">
        <w:rPr>
          <w:color w:val="FF0000"/>
        </w:rPr>
        <w:t xml:space="preserve">And now I have told you before it come to pass, that, when it is come to pass, ye might </w:t>
      </w:r>
      <w:r w:rsidR="00357B05">
        <w:rPr>
          <w:b/>
          <w:bCs/>
          <w:color w:val="FF0000"/>
        </w:rPr>
        <w:t>believe."</w:t>
      </w:r>
    </w:p>
    <w:p w:rsidR="00357B05" w:rsidRDefault="00357B05" w:rsidP="00357B05"/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11:1  "</w:t>
      </w:r>
      <w:proofErr w:type="gramEnd"/>
      <w:r>
        <w:t>Now faith is the substance of things hoped for, the evidence of things not seen."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11:2  "</w:t>
      </w:r>
      <w:proofErr w:type="gramEnd"/>
      <w:r>
        <w:t>For by it the elders obtained a good report."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11:3  "</w:t>
      </w:r>
      <w:proofErr w:type="gramEnd"/>
      <w:r>
        <w:t>Through faith we understand that the worlds were framed by the word of God, so that things which are seen were not made of things which do appear."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11:4  "By faith Abel offered unto God a more excellent sacrifice than Cain, by which he obtained witness that he was righteous, God testifying of his gifts: and by it he being dead yet </w:t>
      </w:r>
      <w:proofErr w:type="spellStart"/>
      <w:r>
        <w:t>speaketh</w:t>
      </w:r>
      <w:proofErr w:type="spellEnd"/>
      <w:r>
        <w:t>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11:5  "</w:t>
      </w:r>
      <w:proofErr w:type="gramEnd"/>
      <w:r>
        <w:t>By faith Enoch was translated that he should not see death; and was not found, because God had translated him: for before his translation he had this testimony, that he pleased God."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11:6  "</w:t>
      </w:r>
      <w:proofErr w:type="gramEnd"/>
      <w:r>
        <w:t xml:space="preserve">But without faith </w:t>
      </w:r>
      <w:r>
        <w:rPr>
          <w:i/>
          <w:iCs/>
        </w:rPr>
        <w:t xml:space="preserve">it is </w:t>
      </w:r>
      <w:r>
        <w:t xml:space="preserve">impossible to please </w:t>
      </w:r>
      <w:r>
        <w:rPr>
          <w:i/>
          <w:iCs/>
        </w:rPr>
        <w:t xml:space="preserve">him: </w:t>
      </w:r>
      <w:r>
        <w:t xml:space="preserve">for he that cometh to God must </w:t>
      </w:r>
      <w:r>
        <w:rPr>
          <w:b/>
          <w:bCs/>
        </w:rPr>
        <w:t xml:space="preserve">believe </w:t>
      </w:r>
      <w:r>
        <w:t xml:space="preserve">that he is, and </w:t>
      </w:r>
      <w:r>
        <w:rPr>
          <w:i/>
          <w:iCs/>
        </w:rPr>
        <w:t xml:space="preserve">that </w:t>
      </w:r>
      <w:r>
        <w:t xml:space="preserve">he is a </w:t>
      </w:r>
      <w:proofErr w:type="spellStart"/>
      <w:r>
        <w:t>rewarder</w:t>
      </w:r>
      <w:proofErr w:type="spellEnd"/>
      <w:r>
        <w:t xml:space="preserve"> of them that diligently seek him."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>Hebrews 11:7  "By faith Noah, being warned of God of things not seen as yet, moved with fear, prepared an ark to the saving of his house; by the which he condemned the world, and became heir of the righteousness which is by faith."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>Hebrews 11:8  "By faith Abraham, when he was called to go out into a place which he should after receive for an inheritance, obeyed; and he went out, not knowing whither he went."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11:9  "</w:t>
      </w:r>
      <w:proofErr w:type="gramEnd"/>
      <w:r>
        <w:t xml:space="preserve">By faith he sojourned in the land of promise, as </w:t>
      </w:r>
      <w:r>
        <w:rPr>
          <w:i/>
          <w:iCs/>
        </w:rPr>
        <w:t xml:space="preserve">in </w:t>
      </w:r>
      <w:r>
        <w:t>a strange country, dwelling in tabernacles with Isaac and Jacob, the heirs with him of the same promise:"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11:10  "</w:t>
      </w:r>
      <w:proofErr w:type="gramEnd"/>
      <w:r>
        <w:t xml:space="preserve">For he looked for a city which hath foundations, whose builder and maker </w:t>
      </w:r>
      <w:r>
        <w:rPr>
          <w:i/>
          <w:iCs/>
        </w:rPr>
        <w:t xml:space="preserve">is </w:t>
      </w:r>
      <w:r>
        <w:t>God."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11:11  "</w:t>
      </w:r>
      <w:proofErr w:type="gramEnd"/>
      <w:r>
        <w:t>Through faith also Sara herself received strength to conceive seed, and was delivered of a child when she was past age, because she judged him faithful who had promised."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</w:t>
      </w:r>
      <w:proofErr w:type="gramStart"/>
      <w:r>
        <w:t>11:12  "</w:t>
      </w:r>
      <w:proofErr w:type="gramEnd"/>
      <w:r>
        <w:t xml:space="preserve">Therefore sprang there even of one, and him as good as dead, </w:t>
      </w:r>
      <w:r>
        <w:rPr>
          <w:i/>
          <w:iCs/>
        </w:rPr>
        <w:t xml:space="preserve">so many </w:t>
      </w:r>
      <w:r>
        <w:t>as the stars of the sky in multitude, and as the sand which is by the sea shore innumerable."</w:t>
      </w:r>
    </w:p>
    <w:p w:rsidR="00357B05" w:rsidRDefault="00357B05" w:rsidP="00357B05">
      <w:pPr>
        <w:autoSpaceDE w:val="0"/>
        <w:autoSpaceDN w:val="0"/>
        <w:adjustRightInd w:val="0"/>
      </w:pPr>
    </w:p>
    <w:p w:rsidR="00357B05" w:rsidRDefault="00357B05" w:rsidP="00357B05">
      <w:pPr>
        <w:autoSpaceDE w:val="0"/>
        <w:autoSpaceDN w:val="0"/>
        <w:adjustRightInd w:val="0"/>
      </w:pPr>
      <w:r>
        <w:t xml:space="preserve">Hebrews 11:13  "These all died in faith, not having received the promises, but having seen them afar off, and were persuaded of </w:t>
      </w:r>
      <w:r>
        <w:rPr>
          <w:i/>
          <w:iCs/>
        </w:rPr>
        <w:t xml:space="preserve">them, </w:t>
      </w:r>
      <w:r>
        <w:t xml:space="preserve">and embraced </w:t>
      </w:r>
      <w:r>
        <w:rPr>
          <w:i/>
          <w:iCs/>
        </w:rPr>
        <w:t xml:space="preserve">them, </w:t>
      </w:r>
      <w:r>
        <w:t>and confessed that they were strangers and pilgrims on the earth."</w:t>
      </w:r>
    </w:p>
    <w:p w:rsidR="00357B05" w:rsidRDefault="00357B05" w:rsidP="00357B05"/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2:10  "</w:t>
      </w:r>
      <w:proofErr w:type="gramEnd"/>
      <w:r>
        <w:t>Therefore I endure all things for the elect's sakes, that they may also obtain the salvation which is in Christ Jesus with eternal glory."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 xml:space="preserve">2:11  </w:t>
      </w:r>
      <w:r>
        <w:rPr>
          <w:i/>
          <w:iCs/>
        </w:rPr>
        <w:t>"</w:t>
      </w:r>
      <w:proofErr w:type="gramEnd"/>
      <w:r>
        <w:rPr>
          <w:i/>
          <w:iCs/>
        </w:rPr>
        <w:t xml:space="preserve">It is </w:t>
      </w:r>
      <w:r>
        <w:t xml:space="preserve">a faithful saying: For if we be dead with </w:t>
      </w:r>
      <w:r>
        <w:rPr>
          <w:i/>
          <w:iCs/>
        </w:rPr>
        <w:t xml:space="preserve">him, </w:t>
      </w:r>
      <w:r>
        <w:t xml:space="preserve">we shall also live with </w:t>
      </w:r>
      <w:r>
        <w:rPr>
          <w:i/>
          <w:iCs/>
        </w:rPr>
        <w:t>him:"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2:12  "</w:t>
      </w:r>
      <w:proofErr w:type="gramEnd"/>
      <w:r>
        <w:t xml:space="preserve">If we suffer, we shall also reign with </w:t>
      </w:r>
      <w:r>
        <w:rPr>
          <w:i/>
          <w:iCs/>
        </w:rPr>
        <w:t xml:space="preserve">him: </w:t>
      </w:r>
      <w:r>
        <w:t xml:space="preserve">if we deny </w:t>
      </w:r>
      <w:r>
        <w:rPr>
          <w:i/>
          <w:iCs/>
        </w:rPr>
        <w:t xml:space="preserve">him, </w:t>
      </w:r>
      <w:r>
        <w:t>he also will deny us:"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2:13  "</w:t>
      </w:r>
      <w:proofErr w:type="gramEnd"/>
      <w:r>
        <w:t xml:space="preserve">If we </w:t>
      </w:r>
      <w:r>
        <w:rPr>
          <w:b/>
          <w:bCs/>
        </w:rPr>
        <w:t xml:space="preserve">believe </w:t>
      </w:r>
      <w:r>
        <w:t xml:space="preserve">not, </w:t>
      </w:r>
      <w:r>
        <w:rPr>
          <w:i/>
          <w:iCs/>
        </w:rPr>
        <w:t xml:space="preserve">yet </w:t>
      </w:r>
      <w:r>
        <w:t xml:space="preserve">he </w:t>
      </w:r>
      <w:proofErr w:type="spellStart"/>
      <w:r>
        <w:t>abideth</w:t>
      </w:r>
      <w:proofErr w:type="spellEnd"/>
      <w:r>
        <w:t xml:space="preserve"> faithful: he cannot deny himself."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2:14  "</w:t>
      </w:r>
      <w:proofErr w:type="gramEnd"/>
      <w:r>
        <w:t xml:space="preserve">Of these things put </w:t>
      </w:r>
      <w:r>
        <w:rPr>
          <w:i/>
          <w:iCs/>
        </w:rPr>
        <w:t xml:space="preserve">them </w:t>
      </w:r>
      <w:r>
        <w:t xml:space="preserve">in remembrance, charging </w:t>
      </w:r>
      <w:r>
        <w:rPr>
          <w:i/>
          <w:iCs/>
        </w:rPr>
        <w:t xml:space="preserve">them </w:t>
      </w:r>
      <w:r>
        <w:t xml:space="preserve">before the Lord that they strive not about words to no profit, </w:t>
      </w:r>
      <w:r>
        <w:rPr>
          <w:i/>
          <w:iCs/>
        </w:rPr>
        <w:t xml:space="preserve">but </w:t>
      </w:r>
      <w:r>
        <w:t>to the subverting of the hearers."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2:15  "</w:t>
      </w:r>
      <w:proofErr w:type="gramEnd"/>
      <w:r>
        <w:t xml:space="preserve">Study to show thyself approved unto God, a workman that </w:t>
      </w:r>
      <w:proofErr w:type="spellStart"/>
      <w:r>
        <w:t>needeth</w:t>
      </w:r>
      <w:proofErr w:type="spellEnd"/>
      <w:r>
        <w:t xml:space="preserve"> not to be ashamed, rightly dividing the word of truth."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2:16  "</w:t>
      </w:r>
      <w:proofErr w:type="gramEnd"/>
      <w:r>
        <w:t xml:space="preserve">But shun profane </w:t>
      </w:r>
      <w:r>
        <w:rPr>
          <w:i/>
          <w:iCs/>
        </w:rPr>
        <w:t xml:space="preserve">and </w:t>
      </w:r>
      <w:r>
        <w:t>vain babblings: for they will increase unto more ungodliness."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2:17  "</w:t>
      </w:r>
      <w:proofErr w:type="gramEnd"/>
      <w:r>
        <w:t xml:space="preserve">And their word will eat as doth a canker: of whom is </w:t>
      </w:r>
      <w:proofErr w:type="spellStart"/>
      <w:r>
        <w:t>Hymenaeus</w:t>
      </w:r>
      <w:proofErr w:type="spellEnd"/>
      <w:r>
        <w:t xml:space="preserve"> and </w:t>
      </w:r>
      <w:proofErr w:type="spellStart"/>
      <w:r>
        <w:t>Philetus</w:t>
      </w:r>
      <w:proofErr w:type="spellEnd"/>
      <w:r>
        <w:t>;"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2:18  "</w:t>
      </w:r>
      <w:proofErr w:type="gramEnd"/>
      <w:r>
        <w:t>Who concerning the truth have erred, saying that the resurrection is past already; and overthrow the faith of some."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2:19  "</w:t>
      </w:r>
      <w:proofErr w:type="gramEnd"/>
      <w:r>
        <w:t xml:space="preserve">Nevertheless the foundation of God </w:t>
      </w:r>
      <w:proofErr w:type="spellStart"/>
      <w:r>
        <w:t>standeth</w:t>
      </w:r>
      <w:proofErr w:type="spellEnd"/>
      <w:r>
        <w:t xml:space="preserve"> sure, having this seal, The Lord knoweth them that are his. And, Let every one that </w:t>
      </w:r>
      <w:proofErr w:type="spellStart"/>
      <w:r>
        <w:t>nameth</w:t>
      </w:r>
      <w:proofErr w:type="spellEnd"/>
      <w:r>
        <w:t xml:space="preserve"> the name of Christ depart from iniquity."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2:20  "</w:t>
      </w:r>
      <w:proofErr w:type="gramEnd"/>
      <w:r>
        <w:t xml:space="preserve">But in a great house there are not only vessels of gold and of silver, but also of wood and of earth; and some to </w:t>
      </w:r>
      <w:proofErr w:type="spellStart"/>
      <w:r>
        <w:t>honour</w:t>
      </w:r>
      <w:proofErr w:type="spellEnd"/>
      <w:r>
        <w:t xml:space="preserve">, and some to </w:t>
      </w:r>
      <w:proofErr w:type="spellStart"/>
      <w:r>
        <w:t>dishonour</w:t>
      </w:r>
      <w:proofErr w:type="spellEnd"/>
      <w:r>
        <w:t>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2:21  "</w:t>
      </w:r>
      <w:proofErr w:type="gramEnd"/>
      <w:r>
        <w:t xml:space="preserve">If a man therefore purge himself from these, he shall be a vessel unto </w:t>
      </w:r>
      <w:proofErr w:type="spellStart"/>
      <w:r>
        <w:t>honour</w:t>
      </w:r>
      <w:proofErr w:type="spellEnd"/>
      <w:r>
        <w:t xml:space="preserve">, sanctified, and meet for the master's use, </w:t>
      </w:r>
      <w:r>
        <w:rPr>
          <w:i/>
          <w:iCs/>
        </w:rPr>
        <w:t xml:space="preserve">and </w:t>
      </w:r>
      <w:r>
        <w:t>prepared unto every good work."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2:22  "</w:t>
      </w:r>
      <w:proofErr w:type="gramEnd"/>
      <w:r>
        <w:t>Flee also youthful lusts: but follow righteousness, faith, charity, peace, with them that call on the Lord out of a pure heart."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2:23  "</w:t>
      </w:r>
      <w:proofErr w:type="gramEnd"/>
      <w:r>
        <w:t xml:space="preserve">But foolish and unlearned questions avoid, knowing that they do gender </w:t>
      </w:r>
      <w:proofErr w:type="spellStart"/>
      <w:r>
        <w:t>strifes</w:t>
      </w:r>
      <w:proofErr w:type="spellEnd"/>
      <w:r>
        <w:t>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2:24  "</w:t>
      </w:r>
      <w:proofErr w:type="gramEnd"/>
      <w:r>
        <w:t xml:space="preserve">And the servant of the Lord must not strive; but be gentle unto all </w:t>
      </w:r>
      <w:r>
        <w:rPr>
          <w:i/>
          <w:iCs/>
        </w:rPr>
        <w:t xml:space="preserve">men, </w:t>
      </w:r>
      <w:r>
        <w:t>apt to teach, patient,"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2:25  "</w:t>
      </w:r>
      <w:proofErr w:type="gramEnd"/>
      <w:r>
        <w:t>In meekness instructing those that oppose themselves; if God peradventure will give them repentance to the acknowledging of the truth;"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2:26  "</w:t>
      </w:r>
      <w:proofErr w:type="gramEnd"/>
      <w:r>
        <w:t xml:space="preserve">And </w:t>
      </w:r>
      <w:r>
        <w:rPr>
          <w:i/>
          <w:iCs/>
        </w:rPr>
        <w:t xml:space="preserve">that </w:t>
      </w:r>
      <w:r>
        <w:t>they may recover themselves out of the snare of the devil, who are taken captive by him at his will."</w:t>
      </w:r>
    </w:p>
    <w:p w:rsidR="00B26361" w:rsidRDefault="00B26361" w:rsidP="00B26361">
      <w:pPr>
        <w:autoSpaceDE w:val="0"/>
        <w:autoSpaceDN w:val="0"/>
        <w:adjustRightInd w:val="0"/>
      </w:pPr>
    </w:p>
    <w:p w:rsidR="00B26361" w:rsidRDefault="00B26361" w:rsidP="00B26361">
      <w:pPr>
        <w:autoSpaceDE w:val="0"/>
        <w:autoSpaceDN w:val="0"/>
        <w:adjustRightInd w:val="0"/>
      </w:pPr>
      <w:r>
        <w:t xml:space="preserve">2 Timothy </w:t>
      </w:r>
      <w:proofErr w:type="gramStart"/>
      <w:r>
        <w:t>3:1  "</w:t>
      </w:r>
      <w:proofErr w:type="gramEnd"/>
      <w:r>
        <w:t>This know also, that in the last days perilous times shall come."</w:t>
      </w:r>
    </w:p>
    <w:p w:rsidR="00B26361" w:rsidRDefault="00B26361" w:rsidP="00B26361">
      <w:r>
        <w:t>__________________________________________________________________________________________________________________________________________________________</w:t>
      </w:r>
    </w:p>
    <w:sectPr w:rsidR="00B263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627"/>
    <w:rsid w:val="00357B05"/>
    <w:rsid w:val="00941B39"/>
    <w:rsid w:val="00B26361"/>
    <w:rsid w:val="00BC3CD3"/>
    <w:rsid w:val="00DE2627"/>
    <w:rsid w:val="00E403D7"/>
    <w:rsid w:val="00E6090A"/>
    <w:rsid w:val="00F7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DBC6D8-7FED-4AFE-8BAD-D5F9C455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Matthew 9:27  "And when Jesus departed thence, two blind men followed him, crying, and saying, Thou son of David, have mercy on us</vt:lpstr>
    </vt:vector>
  </TitlesOfParts>
  <Company>Hewlett-Packard Company</Company>
  <LinksUpToDate>false</LinksUpToDate>
  <CharactersWithSpaces>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9:27  "And when Jesus departed thence, two blind men followed him, crying, and saying, Thou son of David, have mercy on us</dc:title>
  <dc:subject/>
  <dc:creator>carol</dc:creator>
  <cp:keywords/>
  <dc:description/>
  <cp:lastModifiedBy>carol slabaugh</cp:lastModifiedBy>
  <cp:revision>2</cp:revision>
  <cp:lastPrinted>2008-11-29T22:40:00Z</cp:lastPrinted>
  <dcterms:created xsi:type="dcterms:W3CDTF">2014-07-12T15:43:00Z</dcterms:created>
  <dcterms:modified xsi:type="dcterms:W3CDTF">2014-07-12T15:43:00Z</dcterms:modified>
</cp:coreProperties>
</file>